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text" w:horzAnchor="page" w:tblpXSpec="center" w:tblpY="298"/>
        <w:tblOverlap w:val="never"/>
        <w:tblW w:w="10365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48"/>
        <w:gridCol w:w="1292"/>
        <w:gridCol w:w="1462"/>
        <w:gridCol w:w="24"/>
        <w:gridCol w:w="1430"/>
        <w:gridCol w:w="1799"/>
        <w:gridCol w:w="201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3" w:hRule="atLeast"/>
          <w:jc w:val="center"/>
        </w:trPr>
        <w:tc>
          <w:tcPr>
            <w:tcW w:w="10365" w:type="dxa"/>
            <w:gridSpan w:val="7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40"/>
                <w:szCs w:val="4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40"/>
                <w:szCs w:val="40"/>
                <w:lang w:bidi="ar"/>
              </w:rPr>
              <w:t>整改完成情况验收单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 w:hRule="atLeast"/>
          <w:jc w:val="center"/>
        </w:trPr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案件名称</w:t>
            </w:r>
          </w:p>
        </w:tc>
        <w:tc>
          <w:tcPr>
            <w:tcW w:w="8017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  <w:jc w:val="center"/>
        </w:trPr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项目（个人或用地单位）名称</w:t>
            </w:r>
          </w:p>
        </w:tc>
        <w:tc>
          <w:tcPr>
            <w:tcW w:w="420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验收时间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3" w:hRule="atLeast"/>
          <w:jc w:val="center"/>
        </w:trPr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违法占地面积（亩）</w:t>
            </w: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耕地面积（亩）</w:t>
            </w:r>
          </w:p>
        </w:tc>
        <w:tc>
          <w:tcPr>
            <w:tcW w:w="14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永久基本农田面积（亩）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  <w:jc w:val="center"/>
        </w:trPr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拆除建筑物构筑物面积（平方米）</w:t>
            </w:r>
          </w:p>
        </w:tc>
        <w:tc>
          <w:tcPr>
            <w:tcW w:w="420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图斑号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510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整改前照片</w:t>
            </w:r>
          </w:p>
        </w:tc>
        <w:tc>
          <w:tcPr>
            <w:tcW w:w="526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整改前照片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0" w:hRule="atLeast"/>
          <w:jc w:val="center"/>
        </w:trPr>
        <w:tc>
          <w:tcPr>
            <w:tcW w:w="510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526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0365" w:type="dxa"/>
            <w:gridSpan w:val="7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 xml:space="preserve">时间：              地点（中心坐标）：                 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0365" w:type="dxa"/>
            <w:gridSpan w:val="7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left"/>
              <w:textAlignment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拍摄方位：                  拍摄工具：                  拍摄人：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  <w:jc w:val="center"/>
        </w:trPr>
        <w:tc>
          <w:tcPr>
            <w:tcW w:w="10365" w:type="dxa"/>
            <w:gridSpan w:val="7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当事人（签名、捺手印）：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5126" w:type="dxa"/>
            <w:gridSpan w:val="4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验收人意见</w:t>
            </w:r>
          </w:p>
        </w:tc>
        <w:tc>
          <w:tcPr>
            <w:tcW w:w="5239" w:type="dxa"/>
            <w:gridSpan w:val="3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县（市、区）自然资源主管部门意见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4" w:hRule="atLeast"/>
          <w:jc w:val="center"/>
        </w:trPr>
        <w:tc>
          <w:tcPr>
            <w:tcW w:w="512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  <w:p>
            <w:pPr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  <w:p>
            <w:pPr>
              <w:spacing w:line="300" w:lineRule="exact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  </w:t>
            </w:r>
          </w:p>
          <w:p>
            <w:pPr>
              <w:spacing w:line="300" w:lineRule="exac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签名：                     年    月    日                                                    </w:t>
            </w:r>
          </w:p>
        </w:tc>
        <w:tc>
          <w:tcPr>
            <w:tcW w:w="5239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  <w:p>
            <w:pPr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  <w:p>
            <w:pPr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                         盖章</w:t>
            </w:r>
          </w:p>
          <w:p>
            <w:pPr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负责人：签名              年     月     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  <w:jc w:val="center"/>
        </w:trPr>
        <w:tc>
          <w:tcPr>
            <w:tcW w:w="512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验收人意见</w:t>
            </w:r>
          </w:p>
        </w:tc>
        <w:tc>
          <w:tcPr>
            <w:tcW w:w="5239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验收单位意见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0" w:hRule="atLeast"/>
          <w:jc w:val="center"/>
        </w:trPr>
        <w:tc>
          <w:tcPr>
            <w:tcW w:w="512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  <w:p>
            <w:pPr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  <w:p>
            <w:pPr>
              <w:spacing w:line="300" w:lineRule="exact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  </w:t>
            </w:r>
          </w:p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签名：                     年    月    日                                        </w:t>
            </w:r>
          </w:p>
        </w:tc>
        <w:tc>
          <w:tcPr>
            <w:tcW w:w="5239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  <w:p>
            <w:pPr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  <w:p>
            <w:pPr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                         盖章</w:t>
            </w:r>
          </w:p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负责人：签名               年     月     日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097633"/>
    <w:rsid w:val="1D097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2022-04-15T05:28:00Z</dcterms:created>
  <dc:creator>Administrator</dc:creator>
  <cp:lastModifiedBy>Administrator</cp:lastModifiedBy>
  <dcterms:modified xsi:type="dcterms:W3CDTF">2022-04-15T05:29:38Z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